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313" w:rightChars="-149"/>
        <w:jc w:val="center"/>
        <w:rPr>
          <w:rFonts w:hint="eastAsia"/>
          <w:szCs w:val="21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承诺授权书</w:t>
      </w:r>
    </w:p>
    <w:p>
      <w:pPr>
        <w:spacing w:line="500" w:lineRule="exact"/>
        <w:ind w:right="-313" w:rightChars="-149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8" w:lineRule="exact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石家庄住房公积金管理中心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本人因购房申请住房公积金个人住房贷款，现郑重承诺并授权：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本人目前婚姻状态为</w:t>
      </w:r>
      <w:r>
        <w:rPr>
          <w:rFonts w:hint="eastAsia" w:ascii="仿宋" w:hAnsi="仿宋" w:eastAsia="仿宋" w:cs="仿宋"/>
          <w:sz w:val="24"/>
          <w:szCs w:val="24"/>
          <w:u w:val="single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  <w:u w:val="single"/>
        </w:rPr>
        <w:t>单身状态/</w:t>
      </w:r>
      <w:r>
        <w:rPr>
          <w:rFonts w:hint="eastAsia" w:ascii="仿宋" w:hAnsi="仿宋" w:eastAsia="仿宋" w:cs="仿宋"/>
          <w:sz w:val="24"/>
          <w:szCs w:val="24"/>
          <w:u w:val="single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  <w:u w:val="single"/>
        </w:rPr>
        <w:t>已婚状态/□离异未再婚/</w:t>
      </w:r>
      <w:r>
        <w:rPr>
          <w:rFonts w:hint="eastAsia" w:ascii="仿宋" w:hAnsi="仿宋" w:eastAsia="仿宋" w:cs="仿宋"/>
          <w:sz w:val="24"/>
          <w:szCs w:val="24"/>
          <w:u w:val="single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  <w:u w:val="single"/>
        </w:rPr>
        <w:t>丧偶未再婚。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截至目前，本人家庭共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（大写）</w:t>
      </w:r>
      <w:r>
        <w:rPr>
          <w:rFonts w:hint="eastAsia" w:ascii="仿宋" w:hAnsi="仿宋" w:eastAsia="仿宋" w:cs="仿宋"/>
          <w:sz w:val="24"/>
          <w:szCs w:val="24"/>
        </w:rPr>
        <w:t>人（包括本人、配偶及未成年子女），现有住房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（大写）</w:t>
      </w:r>
      <w:r>
        <w:rPr>
          <w:rFonts w:hint="eastAsia" w:ascii="仿宋" w:hAnsi="仿宋" w:eastAsia="仿宋" w:cs="仿宋"/>
          <w:sz w:val="24"/>
          <w:szCs w:val="24"/>
        </w:rPr>
        <w:t>套(不含本次购买并申请贷款的购房)，是否共有</w:t>
      </w:r>
      <w:r>
        <w:rPr>
          <w:rFonts w:hint="eastAsia" w:ascii="仿宋" w:hAnsi="仿宋" w:eastAsia="仿宋" w:cs="仿宋"/>
          <w:sz w:val="24"/>
          <w:szCs w:val="24"/>
          <w:u w:val="single"/>
        </w:rPr>
        <w:t>（□是/□否）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本人及配偶共使用过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（大写）</w:t>
      </w:r>
      <w:r>
        <w:rPr>
          <w:rFonts w:hint="eastAsia" w:ascii="仿宋" w:hAnsi="仿宋" w:eastAsia="仿宋" w:cs="仿宋"/>
          <w:sz w:val="24"/>
          <w:szCs w:val="24"/>
        </w:rPr>
        <w:t>次住房公积金贷款，目前</w:t>
      </w:r>
      <w:r>
        <w:rPr>
          <w:rFonts w:hint="eastAsia" w:ascii="仿宋" w:hAnsi="仿宋" w:eastAsia="仿宋" w:cs="仿宋"/>
          <w:sz w:val="24"/>
          <w:szCs w:val="24"/>
          <w:u w:val="single"/>
        </w:rPr>
        <w:t>□有/</w:t>
      </w:r>
      <w:r>
        <w:rPr>
          <w:rFonts w:hint="eastAsia" w:ascii="仿宋" w:hAnsi="仿宋" w:eastAsia="仿宋" w:cs="仿宋"/>
          <w:sz w:val="24"/>
          <w:szCs w:val="24"/>
          <w:u w:val="single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  <w:u w:val="single"/>
        </w:rPr>
        <w:t>没有</w:t>
      </w:r>
      <w:r>
        <w:rPr>
          <w:rFonts w:hint="eastAsia" w:ascii="仿宋" w:hAnsi="仿宋" w:eastAsia="仿宋" w:cs="仿宋"/>
          <w:sz w:val="24"/>
          <w:szCs w:val="24"/>
        </w:rPr>
        <w:t>正在偿还的住房公积金贷款。</w:t>
      </w:r>
    </w:p>
    <w:p>
      <w:pPr>
        <w:spacing w:line="408" w:lineRule="exact"/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本人承诺所提供的贷款申请资料，全部真实合法有效。同时，本人授权贵中心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自本人签署本承诺授权书之日起至本人以上业务终止之日，通过但不限于向</w:t>
      </w:r>
      <w:r>
        <w:rPr>
          <w:rFonts w:hint="eastAsia" w:ascii="仿宋" w:hAnsi="仿宋" w:eastAsia="仿宋" w:cs="仿宋"/>
          <w:sz w:val="24"/>
          <w:szCs w:val="24"/>
        </w:rPr>
        <w:t>住建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自然资源等相关部门查询房产信息；向民政等相关部门查询婚姻状况信息；向全国住房公积金数据平台查询及上传个人住房公积金信息。并可通过以上查询系统打印、保存、使用与本业务相关的个人信息，用于审查审批相关业务事项。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本人承诺在取得贷款后，保证按时足额偿还贷款本息。</w:t>
      </w:r>
    </w:p>
    <w:p>
      <w:pPr>
        <w:spacing w:line="500" w:lineRule="exact"/>
        <w:ind w:firstLine="48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以上承诺如有虚假，本人愿承担以下相应责任：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贵中心有权解除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个人贷款及抵押合同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，提前要求承诺人偿还全部贷款本息，并有权根据《河北省住房公积金管理办法》和《河北省住房公积金失信行为惩戒管理办法》等规定对承诺人进行相应处罚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本人承担由此产生的不良信用记录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违约责任及其他一切法律后果。</w:t>
      </w:r>
    </w:p>
    <w:p>
      <w:pPr>
        <w:spacing w:line="500" w:lineRule="exact"/>
        <w:ind w:firstLine="482" w:firstLineChars="20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若所申请的上述业务未获批准，本人的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承诺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授权书、信用报告等资料一律不退回。</w:t>
      </w:r>
    </w:p>
    <w:p>
      <w:pPr>
        <w:spacing w:line="500" w:lineRule="exact"/>
        <w:ind w:firstLine="482" w:firstLineChars="20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特别声明：本人与贵中心在签署本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承诺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授权书前，均已清楚知晓并正确理解本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承诺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授权书的内容。对于各项条款，贵中心已向本人进行详细告知说明，本人无异议。本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承诺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授权书经授权人签字并按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指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印后生效。</w:t>
      </w:r>
    </w:p>
    <w:p>
      <w:pPr>
        <w:spacing w:line="500" w:lineRule="exact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承诺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授权人</w:t>
      </w:r>
      <w:r>
        <w:rPr>
          <w:rFonts w:hint="eastAsia" w:ascii="仿宋" w:hAnsi="仿宋" w:eastAsia="仿宋" w:cs="仿宋"/>
          <w:sz w:val="24"/>
          <w:szCs w:val="24"/>
        </w:rPr>
        <w:t>（签字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、指印</w:t>
      </w:r>
      <w:r>
        <w:rPr>
          <w:rFonts w:hint="eastAsia" w:ascii="仿宋" w:hAnsi="仿宋" w:eastAsia="仿宋" w:cs="仿宋"/>
          <w:sz w:val="24"/>
          <w:szCs w:val="24"/>
        </w:rPr>
        <w:t xml:space="preserve">）：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承诺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授权人</w:t>
      </w:r>
      <w:r>
        <w:rPr>
          <w:rFonts w:hint="eastAsia" w:ascii="仿宋" w:hAnsi="仿宋" w:eastAsia="仿宋" w:cs="仿宋"/>
          <w:sz w:val="24"/>
          <w:szCs w:val="24"/>
        </w:rPr>
        <w:t>配偶（签字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、指印</w:t>
      </w:r>
      <w:r>
        <w:rPr>
          <w:rFonts w:hint="eastAsia" w:ascii="仿宋" w:hAnsi="仿宋" w:eastAsia="仿宋" w:cs="仿宋"/>
          <w:sz w:val="24"/>
          <w:szCs w:val="24"/>
        </w:rPr>
        <w:t xml:space="preserve">）：      </w:t>
      </w:r>
    </w:p>
    <w:p>
      <w:pPr>
        <w:spacing w:line="500" w:lineRule="exact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身份证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件号码</w:t>
      </w:r>
      <w:r>
        <w:rPr>
          <w:rFonts w:hint="eastAsia" w:ascii="仿宋" w:hAnsi="仿宋" w:eastAsia="仿宋" w:cs="仿宋"/>
          <w:sz w:val="24"/>
          <w:szCs w:val="24"/>
        </w:rPr>
        <w:t xml:space="preserve">：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身份证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号码：</w:t>
      </w:r>
      <w:r>
        <w:rPr>
          <w:rFonts w:hint="eastAsia" w:ascii="仿宋" w:hAnsi="仿宋" w:eastAsia="仿宋" w:cs="仿宋"/>
          <w:sz w:val="24"/>
          <w:szCs w:val="24"/>
        </w:rPr>
        <w:t xml:space="preserve">  </w:t>
      </w:r>
    </w:p>
    <w:p>
      <w:pPr>
        <w:spacing w:line="32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   年    月   日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年    月   日  </w:t>
      </w:r>
    </w:p>
    <w:p>
      <w:pPr>
        <w:spacing w:line="500" w:lineRule="exact"/>
        <w:jc w:val="center"/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（为了保证您的合法权益，请仔细阅读并完整填写以上内容）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b/>
        <w:bCs/>
        <w:sz w:val="44"/>
        <w:szCs w:val="44"/>
        <w:lang w:eastAsia="zh-CN"/>
      </w:rPr>
      <w:drawing>
        <wp:inline distT="0" distB="0" distL="114300" distR="114300">
          <wp:extent cx="869950" cy="713105"/>
          <wp:effectExtent l="0" t="0" r="6350" b="10795"/>
          <wp:docPr id="4" name="图片 4" descr="图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图表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NWEzMDFlZTZhNmVjNGQ0MTljMWY1YzQwZDQ1MDQifQ=="/>
  </w:docVars>
  <w:rsids>
    <w:rsidRoot w:val="753F7C14"/>
    <w:rsid w:val="0DF851DB"/>
    <w:rsid w:val="66FC09A0"/>
    <w:rsid w:val="753F7C14"/>
    <w:rsid w:val="792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735</Words>
  <Characters>745</Characters>
  <Lines>0</Lines>
  <Paragraphs>0</Paragraphs>
  <TotalTime>1</TotalTime>
  <ScaleCrop>false</ScaleCrop>
  <LinksUpToDate>false</LinksUpToDate>
  <CharactersWithSpaces>875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2022-11-03T08:46:00Z</dcterms:created>
  <dc:creator>王岩</dc:creator>
  <cp:lastModifiedBy>kfzx</cp:lastModifiedBy>
  <dcterms:modified xsi:type="dcterms:W3CDTF">2022-11-04T01:31:35Z</dcterms:modified>
  <dc:title>承诺授权书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38B796DC1A404ABBAC01DD3F4C01B3C3</vt:lpwstr>
  </property>
</Properties>
</file>